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9D969" w14:textId="5C8EB3DC" w:rsidR="00CD4216" w:rsidRPr="00DC3D65" w:rsidRDefault="00FE36FA" w:rsidP="00DC3D65">
      <w:pPr>
        <w:jc w:val="center"/>
        <w:rPr>
          <w:b/>
          <w:bCs/>
          <w:noProof/>
          <w:color w:val="0070C0"/>
          <w:sz w:val="56"/>
          <w:szCs w:val="56"/>
          <w:u w:val="single"/>
        </w:rPr>
      </w:pPr>
      <w:r w:rsidRPr="00DC3D65">
        <w:rPr>
          <w:b/>
          <w:bCs/>
          <w:noProof/>
          <w:color w:val="0070C0"/>
          <w:sz w:val="56"/>
          <w:szCs w:val="56"/>
          <w:u w:val="single"/>
        </w:rPr>
        <w:t>ZMĚNA OTVÍRACÍ DOBY POBOČKY KŘIVOKLÁT ČESKÉ POŠTY</w:t>
      </w:r>
    </w:p>
    <w:p w14:paraId="6996EEF0" w14:textId="5C6D8B6D" w:rsidR="00FE36FA" w:rsidRDefault="00FE36FA">
      <w:pPr>
        <w:rPr>
          <w:b/>
          <w:bCs/>
          <w:noProof/>
          <w:color w:val="0070C0"/>
          <w:sz w:val="36"/>
          <w:szCs w:val="36"/>
          <w:u w:val="single"/>
        </w:rPr>
      </w:pPr>
    </w:p>
    <w:p w14:paraId="718AC01E" w14:textId="68C3E5A1" w:rsidR="00FE36FA" w:rsidRDefault="00FE36FA" w:rsidP="00DC3D6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Od 1.  října 2020 dochází ke změně otvírací doby, a to:</w:t>
      </w:r>
    </w:p>
    <w:p w14:paraId="3E4D32AC" w14:textId="49643F8A" w:rsidR="00FE36FA" w:rsidRDefault="00FE36FA">
      <w:pPr>
        <w:rPr>
          <w:noProof/>
          <w:sz w:val="28"/>
          <w:szCs w:val="28"/>
        </w:rPr>
      </w:pPr>
    </w:p>
    <w:p w14:paraId="25E67C0F" w14:textId="77777777" w:rsidR="00DC3D65" w:rsidRDefault="00DC3D65">
      <w:pPr>
        <w:rPr>
          <w:noProof/>
          <w:sz w:val="28"/>
          <w:szCs w:val="28"/>
        </w:rPr>
      </w:pPr>
    </w:p>
    <w:p w14:paraId="68091F1C" w14:textId="40FB681D" w:rsidR="00FE36FA" w:rsidRDefault="00FE36FA">
      <w:pPr>
        <w:rPr>
          <w:noProof/>
          <w:sz w:val="28"/>
          <w:szCs w:val="28"/>
        </w:rPr>
      </w:pPr>
    </w:p>
    <w:p w14:paraId="07D5EC71" w14:textId="110A2FDA" w:rsidR="00FE36FA" w:rsidRDefault="00FE36FA">
      <w:pPr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PONDĚLÍ   </w:t>
      </w:r>
      <w:r w:rsidR="00DC3D65">
        <w:rPr>
          <w:b/>
          <w:bCs/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>11:00 – 12:00           13</w:t>
      </w:r>
      <w:r w:rsidR="00DC3D65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>00 – 18</w:t>
      </w:r>
      <w:r w:rsidR="00DC3D65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>00</w:t>
      </w:r>
    </w:p>
    <w:p w14:paraId="7EAAECC6" w14:textId="0ED5533F" w:rsidR="00DC3D65" w:rsidRDefault="00DC3D65">
      <w:pPr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ÚTERÝ                 </w:t>
      </w:r>
      <w:r>
        <w:rPr>
          <w:noProof/>
          <w:sz w:val="28"/>
          <w:szCs w:val="28"/>
        </w:rPr>
        <w:t>8:00 – 12:00           13:00 – 15:00</w:t>
      </w:r>
    </w:p>
    <w:p w14:paraId="37404612" w14:textId="066FB67A" w:rsidR="00DC3D65" w:rsidRPr="00DC3D65" w:rsidRDefault="00DC3D65">
      <w:pPr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STŘEDA</w:t>
      </w:r>
      <w:r>
        <w:rPr>
          <w:noProof/>
          <w:sz w:val="28"/>
          <w:szCs w:val="28"/>
        </w:rPr>
        <w:t xml:space="preserve">             11:00 – 12:00        </w:t>
      </w:r>
      <w:r w:rsidR="00E355D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13:00 – 18:00</w:t>
      </w:r>
    </w:p>
    <w:p w14:paraId="2A6D2D27" w14:textId="06B82A0F" w:rsidR="00DC3D65" w:rsidRPr="00DC3D65" w:rsidRDefault="00DC3D65">
      <w:pPr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ČTVRTEK             </w:t>
      </w:r>
      <w:r>
        <w:rPr>
          <w:noProof/>
          <w:sz w:val="28"/>
          <w:szCs w:val="28"/>
        </w:rPr>
        <w:t xml:space="preserve">8:00  - 12:00         </w:t>
      </w:r>
      <w:r w:rsidR="00E355D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13:00 – 15:00</w:t>
      </w:r>
    </w:p>
    <w:p w14:paraId="7F1A0AB9" w14:textId="62323CB7" w:rsidR="00DC3D65" w:rsidRPr="00DC3D65" w:rsidRDefault="00DC3D65">
      <w:pPr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PÁTEK                  </w:t>
      </w:r>
      <w:r>
        <w:rPr>
          <w:noProof/>
          <w:sz w:val="28"/>
          <w:szCs w:val="28"/>
        </w:rPr>
        <w:t xml:space="preserve">8:00 – 12:00        </w:t>
      </w:r>
      <w:r w:rsidR="00E355D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13:00 – 15:00</w:t>
      </w:r>
    </w:p>
    <w:p w14:paraId="41962BBA" w14:textId="5E0131FF" w:rsidR="00DC3D65" w:rsidRPr="00DC3D65" w:rsidRDefault="00DC3D65">
      <w:pPr>
        <w:rPr>
          <w:b/>
          <w:bCs/>
          <w:sz w:val="40"/>
          <w:szCs w:val="40"/>
        </w:rPr>
      </w:pPr>
      <w:r>
        <w:rPr>
          <w:b/>
          <w:bCs/>
          <w:noProof/>
          <w:sz w:val="28"/>
          <w:szCs w:val="28"/>
        </w:rPr>
        <w:t xml:space="preserve">SOBOTA A NEDĚLE              </w:t>
      </w:r>
      <w:r>
        <w:rPr>
          <w:b/>
          <w:bCs/>
          <w:noProof/>
          <w:sz w:val="40"/>
          <w:szCs w:val="40"/>
        </w:rPr>
        <w:t>ZAVŘENO</w:t>
      </w:r>
    </w:p>
    <w:sectPr w:rsidR="00DC3D65" w:rsidRPr="00DC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E0"/>
    <w:rsid w:val="00066BE0"/>
    <w:rsid w:val="001D685B"/>
    <w:rsid w:val="00226249"/>
    <w:rsid w:val="00716C06"/>
    <w:rsid w:val="00DC3D65"/>
    <w:rsid w:val="00E355DF"/>
    <w:rsid w:val="00F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2962"/>
  <w15:chartTrackingRefBased/>
  <w15:docId w15:val="{EA6FB587-4F45-402D-ADDB-86B2F41B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 Karlova Ves</cp:lastModifiedBy>
  <cp:revision>2</cp:revision>
  <cp:lastPrinted>2020-10-05T07:59:00Z</cp:lastPrinted>
  <dcterms:created xsi:type="dcterms:W3CDTF">2020-10-05T08:00:00Z</dcterms:created>
  <dcterms:modified xsi:type="dcterms:W3CDTF">2020-10-05T08:00:00Z</dcterms:modified>
</cp:coreProperties>
</file>